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F209C4" w14:textId="77777777" w:rsidR="00E06089" w:rsidRDefault="001B40C0">
      <w:pPr>
        <w:pStyle w:val="Heading1"/>
      </w:pPr>
      <w:r>
        <w:t>دور جامعة زايد في المجتمع والأثر الوطني</w:t>
      </w:r>
    </w:p>
    <w:p w14:paraId="516D6C35" w14:textId="77777777" w:rsidR="00E06089" w:rsidRDefault="001B40C0">
      <w:r>
        <w:t>الاستبيان العربي (أسئلة تقييمية + سؤال مفتوح)</w:t>
      </w:r>
      <w:r>
        <w:br/>
      </w:r>
    </w:p>
    <w:p w14:paraId="6DDD1C72" w14:textId="77777777" w:rsidR="00E06089" w:rsidRDefault="001B40C0">
      <w:r>
        <w:t>1. كيف تقيّم إسهام جامعة زايد في دعم أولويات التنمية الوطنية في دولة الإمارات؟</w:t>
      </w:r>
      <w:r>
        <w:br/>
        <w:t xml:space="preserve">   ☐ قوي جداً ☐ قوي ☐ متوسط ☐ ضعيف ☐ ضعيف جداً ☐ لا أعلم</w:t>
      </w:r>
    </w:p>
    <w:p w14:paraId="56993088" w14:textId="77777777" w:rsidR="00E06089" w:rsidRDefault="001B40C0">
      <w:r>
        <w:t>2. كيف تقيّم أثر جامعة زايد في مجالات البحث العلمي والابتكار وإنتاج المعرفة؟</w:t>
      </w:r>
      <w:r>
        <w:br/>
        <w:t xml:space="preserve">   ☐ مرتفع جداً ☐ مرتفع ☐ متوسط ☐ منخفض ☐ منخفض جداً ☐ لا أعلم</w:t>
      </w:r>
    </w:p>
    <w:p w14:paraId="4DE7B9A2" w14:textId="77777777" w:rsidR="00E06089" w:rsidRDefault="001B40C0">
      <w:r>
        <w:t>3. كيف تقيّم فعالية جامعة زايد في خدمة المجتمع ودعم مبادرات التعلم مدى الحياة؟</w:t>
      </w:r>
      <w:r>
        <w:br/>
        <w:t xml:space="preserve">   ☐ فعّالة جداً ☐ فعّالة ☐ متوسطة ☐ غير فعّالة ☐ غير فعّالة جداً ☐ لا أعلم</w:t>
      </w:r>
    </w:p>
    <w:p w14:paraId="4DC948BA" w14:textId="77777777" w:rsidR="00E06089" w:rsidRDefault="001B40C0">
      <w:r>
        <w:t>4. كيف تقيّم دور جامعة زايد في تعزيز الهوية الإماراتية والثقافة والقيم الوطنية؟</w:t>
      </w:r>
      <w:r>
        <w:br/>
        <w:t xml:space="preserve">   ☐ ممتاز ☐ جيد جداً ☐ جيد ☐ مقبول ☐ ضعيف ☐ لا أعلم</w:t>
      </w:r>
    </w:p>
    <w:p w14:paraId="3DF7EF59" w14:textId="77777777" w:rsidR="00E06089" w:rsidRDefault="001B40C0">
      <w:r>
        <w:t>5. كيف تقيّم الدور العام لجامعة زايد بصفتها جامعة وطنية تخدم المجتمع؟</w:t>
      </w:r>
      <w:r>
        <w:br/>
        <w:t xml:space="preserve">   ☐ ممتاز ☐ جيد جداً ☐ جيد ☐ مقبول ☐ ضعيف ☐ لا أعلم</w:t>
      </w:r>
    </w:p>
    <w:p w14:paraId="6BA5F2C2" w14:textId="77777777" w:rsidR="00E06089" w:rsidRDefault="001B40C0">
      <w:r>
        <w:t>6. برأيك، ما المجال الأكثر أهمية الذي ينبغي على جامعة زايد إعطاؤه الأولوية خلال السنوات العشر القادمة لتعزيز أثرها الوطني؟</w:t>
      </w:r>
      <w:r>
        <w:br/>
        <w:t>(إجابة مفتوحة)</w:t>
      </w:r>
    </w:p>
    <w:sectPr w:rsidR="00E06089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25170418">
    <w:abstractNumId w:val="8"/>
  </w:num>
  <w:num w:numId="2" w16cid:durableId="1261060445">
    <w:abstractNumId w:val="6"/>
  </w:num>
  <w:num w:numId="3" w16cid:durableId="484393180">
    <w:abstractNumId w:val="5"/>
  </w:num>
  <w:num w:numId="4" w16cid:durableId="620915905">
    <w:abstractNumId w:val="4"/>
  </w:num>
  <w:num w:numId="5" w16cid:durableId="1853181390">
    <w:abstractNumId w:val="7"/>
  </w:num>
  <w:num w:numId="6" w16cid:durableId="697048184">
    <w:abstractNumId w:val="3"/>
  </w:num>
  <w:num w:numId="7" w16cid:durableId="201552794">
    <w:abstractNumId w:val="2"/>
  </w:num>
  <w:num w:numId="8" w16cid:durableId="558637850">
    <w:abstractNumId w:val="1"/>
  </w:num>
  <w:num w:numId="9" w16cid:durableId="1559853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12471"/>
    <w:rsid w:val="0015074B"/>
    <w:rsid w:val="001B40C0"/>
    <w:rsid w:val="0029639D"/>
    <w:rsid w:val="00326F90"/>
    <w:rsid w:val="00AA1D8D"/>
    <w:rsid w:val="00B47730"/>
    <w:rsid w:val="00CB0664"/>
    <w:rsid w:val="00D14A45"/>
    <w:rsid w:val="00E0608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F1BF071"/>
  <w14:defaultImageDpi w14:val="300"/>
  <w15:docId w15:val="{CD07C5CD-0528-4850-9EAC-4B7129406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177</Words>
  <Characters>719</Characters>
  <Application>Microsoft Office Word</Application>
  <DocSecurity>0</DocSecurity>
  <Lines>16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904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Ahmed Almajayda</cp:lastModifiedBy>
  <cp:revision>3</cp:revision>
  <dcterms:created xsi:type="dcterms:W3CDTF">2026-01-28T11:27:00Z</dcterms:created>
  <dcterms:modified xsi:type="dcterms:W3CDTF">2026-01-28T11:29:00Z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4ac1caf5-d7e6-4d29-85a0-ace413adc4a7</vt:lpwstr>
  </property>
</Properties>
</file>